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81" w:rsidRPr="00EB1F16" w:rsidRDefault="00F509A5" w:rsidP="00BC7681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bs-Latn-BA" w:eastAsia="bs-Latn-B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-154940</wp:posOffset>
            </wp:positionV>
            <wp:extent cx="526415" cy="442595"/>
            <wp:effectExtent l="19050" t="0" r="6985" b="0"/>
            <wp:wrapSquare wrapText="bothSides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7681" w:rsidRPr="00EB1F16">
        <w:rPr>
          <w:rFonts w:ascii="Arial" w:hAnsi="Arial" w:cs="Arial"/>
        </w:rPr>
        <w:t>Ur. broj:  OKGF-</w:t>
      </w:r>
      <w:r w:rsidR="00430F90">
        <w:rPr>
          <w:rFonts w:ascii="Arial" w:hAnsi="Arial" w:cs="Arial"/>
        </w:rPr>
        <w:t>7</w:t>
      </w:r>
      <w:r w:rsidR="00BC7681" w:rsidRPr="00EB1F16">
        <w:rPr>
          <w:rFonts w:ascii="Arial" w:hAnsi="Arial" w:cs="Arial"/>
        </w:rPr>
        <w:t>/1</w:t>
      </w:r>
      <w:r w:rsidR="00BC7681">
        <w:rPr>
          <w:rFonts w:ascii="Arial" w:hAnsi="Arial" w:cs="Arial"/>
        </w:rPr>
        <w:t>9</w:t>
      </w:r>
    </w:p>
    <w:p w:rsidR="00BC7681" w:rsidRPr="00EB1F16" w:rsidRDefault="00BC7681" w:rsidP="00BC7681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>
        <w:rPr>
          <w:rFonts w:ascii="Arial" w:hAnsi="Arial" w:cs="Arial"/>
        </w:rPr>
        <w:t>Mostar, 2</w:t>
      </w:r>
      <w:r w:rsidR="00BD420A">
        <w:rPr>
          <w:rFonts w:ascii="Arial" w:hAnsi="Arial" w:cs="Arial"/>
        </w:rPr>
        <w:t>8</w:t>
      </w:r>
      <w:r w:rsidRPr="00EB1F16">
        <w:rPr>
          <w:rFonts w:ascii="Arial" w:hAnsi="Arial" w:cs="Arial"/>
        </w:rPr>
        <w:t xml:space="preserve">. </w:t>
      </w:r>
      <w:r w:rsidR="00A819D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iječnja </w:t>
      </w:r>
      <w:r w:rsidRPr="00EB1F16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EB1F16">
        <w:rPr>
          <w:rFonts w:ascii="Arial" w:hAnsi="Arial" w:cs="Arial"/>
        </w:rPr>
        <w:t>.</w:t>
      </w:r>
    </w:p>
    <w:p w:rsidR="00BC7681" w:rsidRPr="00F74889" w:rsidRDefault="00BC7681" w:rsidP="00BC7681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3273A6" w:rsidRDefault="00BD420A" w:rsidP="003273A6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bCs/>
          <w:color w:val="000000"/>
        </w:rPr>
      </w:pPr>
      <w:r w:rsidRPr="00BD420A">
        <w:rPr>
          <w:rFonts w:ascii="Arial" w:hAnsi="Arial" w:cs="Arial"/>
          <w:b/>
          <w:bCs/>
          <w:color w:val="000000"/>
        </w:rPr>
        <w:t>Zapisnik sa sastanka uprave fakulteta o aktivnostima iz</w:t>
      </w:r>
      <w:r w:rsidRPr="00BD420A">
        <w:rPr>
          <w:rFonts w:ascii="Arial" w:hAnsi="Arial" w:cs="Arial"/>
          <w:color w:val="000000"/>
        </w:rPr>
        <w:br/>
      </w:r>
      <w:r w:rsidRPr="00BD420A">
        <w:rPr>
          <w:rFonts w:ascii="Arial" w:hAnsi="Arial" w:cs="Arial"/>
          <w:b/>
          <w:bCs/>
          <w:color w:val="000000"/>
        </w:rPr>
        <w:t>akcijskog plana provedbe strategije SUM-a za 2019.</w:t>
      </w:r>
      <w:r w:rsidRPr="00BD420A">
        <w:rPr>
          <w:rFonts w:ascii="Arial" w:hAnsi="Arial" w:cs="Arial"/>
          <w:color w:val="000000"/>
        </w:rPr>
        <w:br/>
      </w:r>
    </w:p>
    <w:p w:rsidR="003273A6" w:rsidRDefault="003273A6" w:rsidP="003273A6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b/>
          <w:bCs/>
          <w:color w:val="000000"/>
        </w:rPr>
      </w:pPr>
    </w:p>
    <w:p w:rsidR="00BD420A" w:rsidRPr="00BD420A" w:rsidRDefault="00BD420A" w:rsidP="003273A6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</w:rPr>
      </w:pPr>
      <w:r w:rsidRPr="00BD420A">
        <w:rPr>
          <w:rFonts w:ascii="Arial" w:hAnsi="Arial" w:cs="Arial"/>
          <w:b/>
          <w:bCs/>
          <w:color w:val="000000"/>
        </w:rPr>
        <w:t>Nazočni:</w:t>
      </w:r>
    </w:p>
    <w:p w:rsidR="003273A6" w:rsidRDefault="003273A6" w:rsidP="00BD420A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000000"/>
        </w:rPr>
      </w:pPr>
    </w:p>
    <w:p w:rsidR="00BD420A" w:rsidRPr="00BD420A" w:rsidRDefault="00BD420A" w:rsidP="00BD420A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000000"/>
        </w:rPr>
      </w:pPr>
      <w:r w:rsidRPr="00BD420A">
        <w:rPr>
          <w:rFonts w:ascii="Arial" w:hAnsi="Arial" w:cs="Arial"/>
          <w:color w:val="000000"/>
        </w:rPr>
        <w:t>Dekanica: pr</w:t>
      </w:r>
      <w:r w:rsidRPr="00BD420A">
        <w:rPr>
          <w:rFonts w:ascii="Arial" w:hAnsi="Arial" w:cs="Arial"/>
          <w:color w:val="000000"/>
        </w:rPr>
        <w:t xml:space="preserve">of.dr.sc. Maja Prskalo </w:t>
      </w:r>
    </w:p>
    <w:p w:rsidR="00BD420A" w:rsidRPr="00BD420A" w:rsidRDefault="00BD420A" w:rsidP="00BD420A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000000"/>
        </w:rPr>
      </w:pPr>
      <w:r w:rsidRPr="00BD420A">
        <w:rPr>
          <w:rFonts w:ascii="Arial" w:hAnsi="Arial" w:cs="Arial"/>
          <w:color w:val="000000"/>
        </w:rPr>
        <w:t xml:space="preserve">Prodekan za nastavu: doc.dr.sc. Dragan Ćubela </w:t>
      </w:r>
    </w:p>
    <w:p w:rsidR="00BD420A" w:rsidRPr="00BD420A" w:rsidRDefault="00BD420A" w:rsidP="00BD420A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000000"/>
        </w:rPr>
      </w:pPr>
      <w:r w:rsidRPr="00BD420A">
        <w:rPr>
          <w:rFonts w:ascii="Arial" w:hAnsi="Arial" w:cs="Arial"/>
          <w:color w:val="000000"/>
        </w:rPr>
        <w:t xml:space="preserve">Prodekanica za znanost: prof.dr.sc. Amira Galić </w:t>
      </w:r>
    </w:p>
    <w:p w:rsidR="00BD420A" w:rsidRPr="00BD420A" w:rsidRDefault="00BD420A" w:rsidP="00BD420A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</w:rPr>
      </w:pPr>
      <w:r w:rsidRPr="00BD420A">
        <w:rPr>
          <w:rFonts w:ascii="Arial" w:hAnsi="Arial" w:cs="Arial"/>
          <w:color w:val="000000"/>
        </w:rPr>
        <w:t>Predsjednica OKGF: mr.sc. Tatjana Džeba</w:t>
      </w:r>
      <w:r w:rsidRPr="00BD420A">
        <w:rPr>
          <w:rFonts w:ascii="Arial" w:hAnsi="Arial" w:cs="Arial"/>
          <w:color w:val="000000"/>
        </w:rPr>
        <w:br/>
        <w:t xml:space="preserve">Kristina Miletić </w:t>
      </w:r>
    </w:p>
    <w:p w:rsidR="00BD420A" w:rsidRDefault="00BD420A" w:rsidP="00BD420A">
      <w:pPr>
        <w:autoSpaceDE w:val="0"/>
        <w:autoSpaceDN w:val="0"/>
        <w:adjustRightInd w:val="0"/>
        <w:spacing w:after="0" w:line="300" w:lineRule="auto"/>
        <w:rPr>
          <w:rFonts w:ascii="TimesNewRomanPSMT" w:hAnsi="TimesNewRomanPSMT"/>
          <w:color w:val="000000"/>
        </w:rPr>
      </w:pPr>
    </w:p>
    <w:p w:rsidR="003273A6" w:rsidRDefault="003273A6" w:rsidP="00BD420A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000000"/>
        </w:rPr>
      </w:pPr>
    </w:p>
    <w:p w:rsidR="00BD420A" w:rsidRPr="00BD420A" w:rsidRDefault="00BD420A" w:rsidP="00BD420A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000000"/>
        </w:rPr>
      </w:pPr>
      <w:r w:rsidRPr="00BD420A">
        <w:rPr>
          <w:rFonts w:ascii="Arial" w:hAnsi="Arial" w:cs="Arial"/>
          <w:color w:val="000000"/>
        </w:rPr>
        <w:t>Dana 28.1.2019. godine održan je sastanak na kojem se razgovaralo o aktivnostima planiranim</w:t>
      </w:r>
      <w:r w:rsidRPr="00BD420A">
        <w:rPr>
          <w:rFonts w:ascii="Arial" w:hAnsi="Arial" w:cs="Arial"/>
          <w:color w:val="000000"/>
        </w:rPr>
        <w:br/>
        <w:t>u 2019. godini od strane Građevinskog fakulteta Sveučilišta u Mostaru u svrhu provedbe</w:t>
      </w:r>
      <w:r w:rsidRPr="00BD420A">
        <w:rPr>
          <w:rFonts w:ascii="Arial" w:hAnsi="Arial" w:cs="Arial"/>
          <w:color w:val="000000"/>
        </w:rPr>
        <w:br/>
        <w:t xml:space="preserve">akcijskog plana strategije Sveučilišta u Mostaru. </w:t>
      </w:r>
    </w:p>
    <w:p w:rsidR="00BD420A" w:rsidRDefault="00BD420A" w:rsidP="00BD420A">
      <w:pPr>
        <w:autoSpaceDE w:val="0"/>
        <w:autoSpaceDN w:val="0"/>
        <w:adjustRightInd w:val="0"/>
        <w:spacing w:after="0" w:line="300" w:lineRule="auto"/>
        <w:rPr>
          <w:rFonts w:ascii="TimesNewRomanPSMT" w:hAnsi="TimesNewRomanPSMT"/>
          <w:color w:val="000000"/>
        </w:rPr>
      </w:pPr>
    </w:p>
    <w:p w:rsidR="003273A6" w:rsidRDefault="00BD420A" w:rsidP="00BD420A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</w:rPr>
      </w:pPr>
      <w:r w:rsidRPr="003273A6">
        <w:rPr>
          <w:rFonts w:ascii="Arial" w:hAnsi="Arial" w:cs="Arial"/>
          <w:color w:val="000000"/>
        </w:rPr>
        <w:t>Na sastanku su sudionici zajedno prošli kroz sve aktivnosti navedene u akcijskom planu te je</w:t>
      </w:r>
      <w:r w:rsidRPr="003273A6">
        <w:rPr>
          <w:rFonts w:ascii="Arial" w:hAnsi="Arial" w:cs="Arial"/>
          <w:color w:val="000000"/>
        </w:rPr>
        <w:t xml:space="preserve"> </w:t>
      </w:r>
      <w:r w:rsidRPr="003273A6">
        <w:rPr>
          <w:rFonts w:ascii="Arial" w:hAnsi="Arial" w:cs="Arial"/>
          <w:color w:val="000000"/>
        </w:rPr>
        <w:t>odlučeno tko će biti zadužen za provedbu pojedine aktivnosti. Napravit će se tablica u kojoj će biti navedena ta zaduženja. Dogovoreno je da se tablica akcijskog plana provedbe strategije SUM-a stavi na Google Drive-u i podjeli između svih onih koji su uključeni u provedbu iste,</w:t>
      </w:r>
      <w:r w:rsidRPr="003273A6">
        <w:rPr>
          <w:rFonts w:ascii="Arial" w:hAnsi="Arial" w:cs="Arial"/>
          <w:color w:val="000000"/>
        </w:rPr>
        <w:br/>
        <w:t xml:space="preserve">kako bi svatko mogao unositi faze u provedbi pojedine aktivnosti za koju je zadužen. Također je dogovoreno da se sastanci uprave fakulteta o provedbi akcijskog plana strategije SUM-a za 2019. održavaju jednom mjesečno. </w:t>
      </w:r>
    </w:p>
    <w:p w:rsidR="003273A6" w:rsidRDefault="003273A6" w:rsidP="00BD420A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</w:rPr>
      </w:pPr>
    </w:p>
    <w:p w:rsidR="003273A6" w:rsidRDefault="003273A6" w:rsidP="00BD420A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</w:rPr>
      </w:pPr>
    </w:p>
    <w:p w:rsidR="003273A6" w:rsidRDefault="00BD420A" w:rsidP="003273A6">
      <w:pPr>
        <w:autoSpaceDE w:val="0"/>
        <w:autoSpaceDN w:val="0"/>
        <w:adjustRightInd w:val="0"/>
        <w:spacing w:after="0" w:line="300" w:lineRule="auto"/>
        <w:jc w:val="right"/>
        <w:rPr>
          <w:rFonts w:ascii="Arial" w:hAnsi="Arial" w:cs="Arial"/>
          <w:color w:val="000000"/>
        </w:rPr>
      </w:pPr>
      <w:r w:rsidRPr="003273A6">
        <w:rPr>
          <w:rFonts w:ascii="Arial" w:hAnsi="Arial" w:cs="Arial"/>
          <w:color w:val="000000"/>
        </w:rPr>
        <w:t xml:space="preserve">Zapisnik sastavila: </w:t>
      </w:r>
    </w:p>
    <w:p w:rsidR="00BD420A" w:rsidRPr="003273A6" w:rsidRDefault="00BD420A" w:rsidP="003273A6">
      <w:pPr>
        <w:autoSpaceDE w:val="0"/>
        <w:autoSpaceDN w:val="0"/>
        <w:adjustRightInd w:val="0"/>
        <w:spacing w:after="0" w:line="300" w:lineRule="auto"/>
        <w:jc w:val="right"/>
        <w:rPr>
          <w:rFonts w:ascii="Arial" w:hAnsi="Arial" w:cs="Arial"/>
          <w:b/>
          <w:spacing w:val="20"/>
        </w:rPr>
      </w:pPr>
      <w:r w:rsidRPr="003273A6">
        <w:rPr>
          <w:rFonts w:ascii="Arial" w:hAnsi="Arial" w:cs="Arial"/>
          <w:color w:val="000000"/>
        </w:rPr>
        <w:t>Kristina Miletić</w:t>
      </w:r>
    </w:p>
    <w:p w:rsidR="00BD420A" w:rsidRDefault="00BD420A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p w:rsidR="003273A6" w:rsidRDefault="003273A6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p w:rsidR="003273A6" w:rsidRDefault="003273A6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p w:rsidR="003273A6" w:rsidRDefault="003273A6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p w:rsidR="003273A6" w:rsidRDefault="003273A6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p w:rsidR="003273A6" w:rsidRDefault="003273A6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bookmarkStart w:id="0" w:name="_GoBack"/>
      <w:bookmarkEnd w:id="0"/>
    </w:p>
    <w:p w:rsidR="003273A6" w:rsidRDefault="003273A6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p w:rsidR="003273A6" w:rsidRDefault="003273A6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p w:rsidR="003273A6" w:rsidRDefault="003273A6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p w:rsidR="003273A6" w:rsidRDefault="003273A6" w:rsidP="00BC768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sectPr w:rsidR="003273A6" w:rsidSect="00D7316A">
      <w:headerReference w:type="default" r:id="rId8"/>
      <w:footerReference w:type="default" r:id="rId9"/>
      <w:pgSz w:w="11906" w:h="16838" w:code="9"/>
      <w:pgMar w:top="737" w:right="1134" w:bottom="737" w:left="1418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A58" w:rsidRDefault="001C1A58" w:rsidP="007C1A21">
      <w:pPr>
        <w:spacing w:after="0" w:line="240" w:lineRule="auto"/>
      </w:pPr>
      <w:r>
        <w:separator/>
      </w:r>
    </w:p>
  </w:endnote>
  <w:endnote w:type="continuationSeparator" w:id="0">
    <w:p w:rsidR="001C1A58" w:rsidRDefault="001C1A58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A21" w:rsidRDefault="00BE0E29" w:rsidP="009D1480">
    <w:pPr>
      <w:pStyle w:val="Footer"/>
      <w:tabs>
        <w:tab w:val="clear" w:pos="4536"/>
      </w:tabs>
      <w:jc w:val="center"/>
    </w:pPr>
    <w:r>
      <w:rPr>
        <w:noProof/>
        <w:lang w:val="bs-Latn-BA" w:eastAsia="bs-Latn-BA"/>
      </w:rPr>
      <w:drawing>
        <wp:inline distT="0" distB="0" distL="0" distR="0">
          <wp:extent cx="5939790" cy="71691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M podnožje za memorand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A58" w:rsidRDefault="001C1A58" w:rsidP="007C1A21">
      <w:pPr>
        <w:spacing w:after="0" w:line="240" w:lineRule="auto"/>
      </w:pPr>
      <w:r>
        <w:separator/>
      </w:r>
    </w:p>
  </w:footnote>
  <w:footnote w:type="continuationSeparator" w:id="0">
    <w:p w:rsidR="001C1A58" w:rsidRDefault="001C1A58" w:rsidP="007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A21" w:rsidRDefault="00BE0E29">
    <w:pPr>
      <w:pStyle w:val="Header"/>
    </w:pPr>
    <w:r>
      <w:rPr>
        <w:noProof/>
        <w:lang w:val="bs-Latn-BA" w:eastAsia="bs-Latn-BA"/>
      </w:rPr>
      <w:drawing>
        <wp:inline distT="0" distB="0" distL="0" distR="0">
          <wp:extent cx="1136906" cy="707137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F - logo 2019 za memorandum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906" cy="707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A21" w:rsidRDefault="007C1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B25F7"/>
    <w:multiLevelType w:val="hybridMultilevel"/>
    <w:tmpl w:val="B5306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A1A7B"/>
    <w:multiLevelType w:val="hybridMultilevel"/>
    <w:tmpl w:val="EA681A88"/>
    <w:lvl w:ilvl="0" w:tplc="37C8433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B9"/>
    <w:rsid w:val="00041BEE"/>
    <w:rsid w:val="000913FE"/>
    <w:rsid w:val="000A0892"/>
    <w:rsid w:val="000A73AD"/>
    <w:rsid w:val="000B73D8"/>
    <w:rsid w:val="000C3101"/>
    <w:rsid w:val="000C3CC6"/>
    <w:rsid w:val="000C74AE"/>
    <w:rsid w:val="00102C04"/>
    <w:rsid w:val="00146F16"/>
    <w:rsid w:val="00156EEA"/>
    <w:rsid w:val="00161A2E"/>
    <w:rsid w:val="00177B29"/>
    <w:rsid w:val="001B134E"/>
    <w:rsid w:val="001C1A58"/>
    <w:rsid w:val="001F4592"/>
    <w:rsid w:val="001F79B3"/>
    <w:rsid w:val="00210494"/>
    <w:rsid w:val="00245C17"/>
    <w:rsid w:val="00256F28"/>
    <w:rsid w:val="00261DC1"/>
    <w:rsid w:val="0027095D"/>
    <w:rsid w:val="0027372C"/>
    <w:rsid w:val="00273746"/>
    <w:rsid w:val="00283E02"/>
    <w:rsid w:val="00304369"/>
    <w:rsid w:val="003273A6"/>
    <w:rsid w:val="00364B1F"/>
    <w:rsid w:val="00371AB5"/>
    <w:rsid w:val="00385AC7"/>
    <w:rsid w:val="00387D3B"/>
    <w:rsid w:val="00395E56"/>
    <w:rsid w:val="003B0D64"/>
    <w:rsid w:val="003D2F2C"/>
    <w:rsid w:val="004072E5"/>
    <w:rsid w:val="00430F90"/>
    <w:rsid w:val="00431CD6"/>
    <w:rsid w:val="0046101A"/>
    <w:rsid w:val="00474B71"/>
    <w:rsid w:val="004D7962"/>
    <w:rsid w:val="004F5E5D"/>
    <w:rsid w:val="004F6E87"/>
    <w:rsid w:val="00501516"/>
    <w:rsid w:val="0054394E"/>
    <w:rsid w:val="00592480"/>
    <w:rsid w:val="00593BB2"/>
    <w:rsid w:val="005B5324"/>
    <w:rsid w:val="00624E53"/>
    <w:rsid w:val="00653AD1"/>
    <w:rsid w:val="006927F6"/>
    <w:rsid w:val="00695766"/>
    <w:rsid w:val="006C154E"/>
    <w:rsid w:val="006D72A1"/>
    <w:rsid w:val="006E7BAD"/>
    <w:rsid w:val="00731DA6"/>
    <w:rsid w:val="00731E2E"/>
    <w:rsid w:val="00761CAC"/>
    <w:rsid w:val="007915A2"/>
    <w:rsid w:val="007C1A21"/>
    <w:rsid w:val="007D4C5E"/>
    <w:rsid w:val="007E65DA"/>
    <w:rsid w:val="007F2B0C"/>
    <w:rsid w:val="00875BD2"/>
    <w:rsid w:val="00884E60"/>
    <w:rsid w:val="00892759"/>
    <w:rsid w:val="00896AE9"/>
    <w:rsid w:val="008A2769"/>
    <w:rsid w:val="008A2904"/>
    <w:rsid w:val="008F5528"/>
    <w:rsid w:val="00924EAB"/>
    <w:rsid w:val="009545DE"/>
    <w:rsid w:val="0096144D"/>
    <w:rsid w:val="0097411D"/>
    <w:rsid w:val="00974C12"/>
    <w:rsid w:val="009B10A3"/>
    <w:rsid w:val="009C4733"/>
    <w:rsid w:val="009D0683"/>
    <w:rsid w:val="009D1480"/>
    <w:rsid w:val="009D2EE1"/>
    <w:rsid w:val="009F1B29"/>
    <w:rsid w:val="009F3FB9"/>
    <w:rsid w:val="00A0359C"/>
    <w:rsid w:val="00A819D8"/>
    <w:rsid w:val="00A83B2C"/>
    <w:rsid w:val="00A96068"/>
    <w:rsid w:val="00AD1748"/>
    <w:rsid w:val="00AE0E10"/>
    <w:rsid w:val="00AF204F"/>
    <w:rsid w:val="00B03F77"/>
    <w:rsid w:val="00B3041C"/>
    <w:rsid w:val="00B43F5A"/>
    <w:rsid w:val="00B749FA"/>
    <w:rsid w:val="00B929EF"/>
    <w:rsid w:val="00BC3FAE"/>
    <w:rsid w:val="00BC7681"/>
    <w:rsid w:val="00BD420A"/>
    <w:rsid w:val="00BE0E29"/>
    <w:rsid w:val="00BF0EB0"/>
    <w:rsid w:val="00C11779"/>
    <w:rsid w:val="00C511FF"/>
    <w:rsid w:val="00C64683"/>
    <w:rsid w:val="00C84B4B"/>
    <w:rsid w:val="00CD7CD6"/>
    <w:rsid w:val="00D1060F"/>
    <w:rsid w:val="00D157F2"/>
    <w:rsid w:val="00D7316A"/>
    <w:rsid w:val="00D849DD"/>
    <w:rsid w:val="00D87905"/>
    <w:rsid w:val="00E12CEE"/>
    <w:rsid w:val="00E71B2E"/>
    <w:rsid w:val="00E75E6D"/>
    <w:rsid w:val="00E807A1"/>
    <w:rsid w:val="00E85670"/>
    <w:rsid w:val="00E87B2E"/>
    <w:rsid w:val="00E95E86"/>
    <w:rsid w:val="00EB0AFE"/>
    <w:rsid w:val="00EB40D8"/>
    <w:rsid w:val="00EC164C"/>
    <w:rsid w:val="00ED60BF"/>
    <w:rsid w:val="00F323CC"/>
    <w:rsid w:val="00F509A5"/>
    <w:rsid w:val="00F50BD6"/>
    <w:rsid w:val="00F633B6"/>
    <w:rsid w:val="00FA7433"/>
    <w:rsid w:val="00FB0252"/>
    <w:rsid w:val="00FC1CF3"/>
    <w:rsid w:val="00FD2FD4"/>
    <w:rsid w:val="00FE143F"/>
    <w:rsid w:val="00FE1FC4"/>
    <w:rsid w:val="00FE3AF2"/>
    <w:rsid w:val="00FE4104"/>
    <w:rsid w:val="00FE4AA7"/>
    <w:rsid w:val="00FF1555"/>
    <w:rsid w:val="00FF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2CE29"/>
  <w15:docId w15:val="{DBD062EF-AD4B-47FE-B296-42621ACB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03F77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1A21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03F77"/>
    <w:rPr>
      <w:rFonts w:ascii="Times New Roman" w:eastAsia="Times New Roman" w:hAnsi="Times New Roman"/>
      <w:b/>
      <w:bCs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B7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Penavić</dc:creator>
  <cp:keywords/>
  <cp:lastModifiedBy>User</cp:lastModifiedBy>
  <cp:revision>3</cp:revision>
  <cp:lastPrinted>2008-02-13T09:29:00Z</cp:lastPrinted>
  <dcterms:created xsi:type="dcterms:W3CDTF">2019-02-22T22:03:00Z</dcterms:created>
  <dcterms:modified xsi:type="dcterms:W3CDTF">2019-02-22T22:09:00Z</dcterms:modified>
</cp:coreProperties>
</file>